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CBB" w:rsidRDefault="00502CBB" w:rsidP="00D478C3">
      <w:pPr>
        <w:pStyle w:val="NoSpacing"/>
        <w:jc w:val="center"/>
        <w:rPr>
          <w:rFonts w:ascii="Comic Sans MS" w:hAnsi="Comic Sans MS"/>
          <w:b/>
          <w:sz w:val="20"/>
          <w:szCs w:val="20"/>
        </w:rPr>
      </w:pPr>
    </w:p>
    <w:p w:rsidR="00502CBB" w:rsidRDefault="00502CBB" w:rsidP="00D478C3">
      <w:pPr>
        <w:pStyle w:val="NoSpacing"/>
        <w:jc w:val="center"/>
        <w:rPr>
          <w:rFonts w:ascii="Comic Sans MS" w:hAnsi="Comic Sans MS"/>
          <w:b/>
          <w:sz w:val="20"/>
          <w:szCs w:val="20"/>
        </w:rPr>
      </w:pPr>
      <w:r w:rsidRPr="00D478C3">
        <w:rPr>
          <w:rFonts w:ascii="Comic Sans MS" w:hAnsi="Comic Sans MS"/>
          <w:b/>
          <w:sz w:val="20"/>
          <w:szCs w:val="20"/>
        </w:rPr>
        <w:t>MİLLÎ EĞİTİM BAKANLIĞI O</w:t>
      </w:r>
      <w:r>
        <w:rPr>
          <w:rFonts w:ascii="Comic Sans MS" w:hAnsi="Comic Sans MS"/>
          <w:b/>
          <w:sz w:val="20"/>
          <w:szCs w:val="20"/>
        </w:rPr>
        <w:t>KUL ÖNCESİ EĞİTİM PROGRAMI NİSAN</w:t>
      </w:r>
      <w:r w:rsidRPr="00D478C3">
        <w:rPr>
          <w:rFonts w:ascii="Comic Sans MS" w:hAnsi="Comic Sans MS"/>
          <w:b/>
          <w:sz w:val="20"/>
          <w:szCs w:val="20"/>
        </w:rPr>
        <w:t xml:space="preserve"> AYI EĞİTİM PLANI</w:t>
      </w:r>
    </w:p>
    <w:p w:rsidR="00502CBB" w:rsidRDefault="00502CBB" w:rsidP="00D478C3">
      <w:pPr>
        <w:pStyle w:val="NoSpacing"/>
        <w:rPr>
          <w:rFonts w:ascii="Comic Sans MS" w:hAnsi="Comic Sans MS"/>
          <w:b/>
          <w:sz w:val="20"/>
          <w:szCs w:val="20"/>
        </w:rPr>
      </w:pPr>
      <w:r w:rsidRPr="00D478C3">
        <w:rPr>
          <w:rFonts w:ascii="Comic Sans MS" w:hAnsi="Comic Sans MS"/>
          <w:b/>
          <w:sz w:val="20"/>
          <w:szCs w:val="20"/>
        </w:rPr>
        <w:t>Okul Adı</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p>
    <w:p w:rsidR="00502CBB" w:rsidRPr="00D478C3" w:rsidRDefault="00502CBB" w:rsidP="00D478C3">
      <w:pPr>
        <w:pStyle w:val="NoSpacing"/>
        <w:rPr>
          <w:rFonts w:ascii="Comic Sans MS" w:hAnsi="Comic Sans MS"/>
          <w:b/>
          <w:sz w:val="20"/>
          <w:szCs w:val="20"/>
        </w:rPr>
      </w:pPr>
      <w:r w:rsidRPr="00D478C3">
        <w:rPr>
          <w:rFonts w:ascii="Comic Sans MS" w:hAnsi="Comic Sans MS"/>
          <w:b/>
          <w:sz w:val="20"/>
          <w:szCs w:val="20"/>
        </w:rPr>
        <w:t>Tarih</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sz w:val="20"/>
          <w:szCs w:val="20"/>
        </w:rPr>
        <w:t>NİSAN / 2017</w:t>
      </w:r>
    </w:p>
    <w:p w:rsidR="00502CBB" w:rsidRPr="00D478C3" w:rsidRDefault="00502CBB" w:rsidP="00D478C3">
      <w:pPr>
        <w:pStyle w:val="NoSpacing"/>
        <w:rPr>
          <w:rFonts w:ascii="Comic Sans MS" w:hAnsi="Comic Sans MS"/>
          <w:b/>
          <w:sz w:val="20"/>
          <w:szCs w:val="20"/>
        </w:rPr>
      </w:pPr>
      <w:r w:rsidRPr="00D478C3">
        <w:rPr>
          <w:rFonts w:ascii="Comic Sans MS" w:hAnsi="Comic Sans MS"/>
          <w:b/>
          <w:sz w:val="20"/>
          <w:szCs w:val="20"/>
        </w:rPr>
        <w:t>Yaş Grubu</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b/>
          <w:sz w:val="20"/>
          <w:szCs w:val="20"/>
        </w:rPr>
        <w:t xml:space="preserve"> </w:t>
      </w:r>
      <w:r w:rsidRPr="00D478C3">
        <w:rPr>
          <w:rFonts w:ascii="Comic Sans MS" w:hAnsi="Comic Sans MS"/>
          <w:sz w:val="20"/>
          <w:szCs w:val="20"/>
        </w:rPr>
        <w:t>48-66 Ay</w:t>
      </w:r>
    </w:p>
    <w:p w:rsidR="00502CBB" w:rsidRDefault="00502CBB" w:rsidP="00D478C3">
      <w:pPr>
        <w:pStyle w:val="NoSpacing"/>
        <w:rPr>
          <w:rFonts w:ascii="Comic Sans MS" w:hAnsi="Comic Sans MS"/>
          <w:b/>
          <w:sz w:val="20"/>
          <w:szCs w:val="20"/>
        </w:rPr>
      </w:pPr>
      <w:r w:rsidRPr="00D478C3">
        <w:rPr>
          <w:rFonts w:ascii="Comic Sans MS" w:hAnsi="Comic Sans MS"/>
          <w:b/>
          <w:sz w:val="20"/>
          <w:szCs w:val="20"/>
        </w:rPr>
        <w:t xml:space="preserve">Öğretmen Adı   </w:t>
      </w:r>
      <w:r>
        <w:rPr>
          <w:rFonts w:ascii="Comic Sans MS" w:hAnsi="Comic Sans MS"/>
          <w:b/>
          <w:sz w:val="20"/>
          <w:szCs w:val="20"/>
        </w:rPr>
        <w:t xml:space="preserve"> :</w:t>
      </w:r>
    </w:p>
    <w:p w:rsidR="00502CBB" w:rsidRDefault="00502CBB" w:rsidP="00D478C3">
      <w:pPr>
        <w:pStyle w:val="NoSpacing"/>
        <w:rPr>
          <w:rFonts w:ascii="Comic Sans MS" w:hAnsi="Comic Sans MS"/>
          <w:b/>
          <w:sz w:val="20"/>
          <w:szCs w:val="20"/>
        </w:rPr>
      </w:pPr>
    </w:p>
    <w:p w:rsidR="00502CBB" w:rsidRPr="00D478C3" w:rsidRDefault="00502CBB" w:rsidP="0063376D">
      <w:pPr>
        <w:pStyle w:val="NoSpacing"/>
        <w:pBdr>
          <w:top w:val="single" w:sz="4" w:space="1" w:color="auto"/>
          <w:left w:val="single" w:sz="4" w:space="0" w:color="auto"/>
          <w:bottom w:val="single" w:sz="4" w:space="1" w:color="auto"/>
          <w:right w:val="single" w:sz="4" w:space="1" w:color="auto"/>
        </w:pBdr>
        <w:jc w:val="center"/>
        <w:rPr>
          <w:rFonts w:ascii="Comic Sans MS" w:hAnsi="Comic Sans MS"/>
          <w:b/>
          <w:sz w:val="20"/>
          <w:szCs w:val="20"/>
        </w:rPr>
      </w:pPr>
      <w:r w:rsidRPr="00D478C3">
        <w:rPr>
          <w:rFonts w:ascii="Comic Sans MS" w:hAnsi="Comic Sans MS"/>
          <w:b/>
          <w:sz w:val="20"/>
          <w:szCs w:val="20"/>
        </w:rPr>
        <w:t>KAZANIMLAR VE GÖSTERGELERİ</w:t>
      </w:r>
    </w:p>
    <w:p w:rsidR="00502CBB" w:rsidRDefault="00502CBB"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BİLİŞSEL GELİŞİM</w:t>
      </w:r>
    </w:p>
    <w:p w:rsidR="00502CBB" w:rsidRPr="00810933" w:rsidRDefault="00502CBB"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Kazanım 1: Nesne/durum/olaya dikkatini verir.</w:t>
      </w:r>
    </w:p>
    <w:p w:rsidR="00502CBB" w:rsidRPr="00810933" w:rsidRDefault="00502CBB"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10933">
        <w:rPr>
          <w:rFonts w:ascii="Comic Sans MS" w:hAnsi="Comic Sans MS"/>
          <w:b/>
          <w:sz w:val="20"/>
          <w:szCs w:val="20"/>
        </w:rPr>
        <w:t xml:space="preserve">Göstergeleri: </w:t>
      </w:r>
      <w:r w:rsidRPr="00810933">
        <w:rPr>
          <w:rFonts w:ascii="Comic Sans MS" w:hAnsi="Comic Sans MS"/>
          <w:sz w:val="20"/>
          <w:szCs w:val="20"/>
        </w:rPr>
        <w:t>Dikkat edilmesi gereken nesne/durum/olaya odaklanır. Dikkatini çeken nesne/durum/olaya yönelik sorular sorar. Dikkatini çeken nesne/durum/olayı ayrıntılarıyla açıklar.</w:t>
      </w:r>
    </w:p>
    <w:p w:rsidR="00502CBB" w:rsidRPr="00810933" w:rsidRDefault="00502CBB"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Kazanım 2:Nesne/durum/olayla ilgili tahminde bulunur.</w:t>
      </w:r>
    </w:p>
    <w:p w:rsidR="00502CBB" w:rsidRPr="00810933" w:rsidRDefault="00502CBB"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10933">
        <w:rPr>
          <w:rFonts w:ascii="Comic Sans MS" w:hAnsi="Comic Sans MS"/>
          <w:b/>
          <w:sz w:val="20"/>
          <w:szCs w:val="20"/>
        </w:rPr>
        <w:t xml:space="preserve">Göstergeleri: </w:t>
      </w:r>
      <w:r w:rsidRPr="00810933">
        <w:rPr>
          <w:rFonts w:ascii="Comic Sans MS" w:hAnsi="Comic Sans MS"/>
          <w:sz w:val="20"/>
          <w:szCs w:val="20"/>
        </w:rPr>
        <w:t>Nesne/durum/olayın ipuçlarını söyler. İpuçlarını birleştirerek tahminini söyler. Gerçek durumu inceler. Tahmini ile gerçek durumu karşılaştırır.</w:t>
      </w:r>
    </w:p>
    <w:p w:rsidR="00502CBB" w:rsidRPr="00810933" w:rsidRDefault="00502CBB"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Kazanım 3: Algıladıklarını hatırlar.</w:t>
      </w:r>
    </w:p>
    <w:p w:rsidR="00502CBB" w:rsidRPr="00810933" w:rsidRDefault="00502CBB"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10933">
        <w:rPr>
          <w:rFonts w:ascii="Comic Sans MS" w:hAnsi="Comic Sans MS"/>
          <w:b/>
          <w:sz w:val="20"/>
          <w:szCs w:val="20"/>
        </w:rPr>
        <w:t xml:space="preserve">Göstergeleri: </w:t>
      </w:r>
      <w:r w:rsidRPr="00810933">
        <w:rPr>
          <w:rFonts w:ascii="Comic Sans MS" w:hAnsi="Comic Sans MS"/>
          <w:sz w:val="20"/>
          <w:szCs w:val="20"/>
        </w:rPr>
        <w:t>Nesne/durum/olayı bir süre sonra yeniden söyler. Hatırladıklarını yeni durumlarda kullanır.</w:t>
      </w:r>
    </w:p>
    <w:p w:rsidR="00502CBB" w:rsidRPr="00810933" w:rsidRDefault="00502CBB"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Kazanım 4: Nesneleri sayar.</w:t>
      </w:r>
    </w:p>
    <w:p w:rsidR="00502CBB" w:rsidRPr="00810933" w:rsidRDefault="00502CBB"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10933">
        <w:rPr>
          <w:rFonts w:ascii="Comic Sans MS" w:hAnsi="Comic Sans MS"/>
          <w:b/>
          <w:sz w:val="20"/>
          <w:szCs w:val="20"/>
        </w:rPr>
        <w:t xml:space="preserve">Göstergeleri: </w:t>
      </w:r>
      <w:r w:rsidRPr="00810933">
        <w:rPr>
          <w:rFonts w:ascii="Comic Sans MS" w:hAnsi="Comic Sans MS"/>
          <w:sz w:val="20"/>
          <w:szCs w:val="20"/>
        </w:rPr>
        <w:t>İleriye/geriye doğru birer birer ritmik sayar. Belirtilen sayı kadar nesneyi gösterir. Saydığı nesnelerin kaç tane olduğunu söyler. Sıra bildiren sayıyı söyler. 10’a kadar olan sayılar içerisinde bir sayıdan önce gelen sayıyı söyler. 10’a kadar olan sayılar içerisinde bir sayıdan sonra gelen sayıyı söyler</w:t>
      </w:r>
    </w:p>
    <w:p w:rsidR="00502CBB" w:rsidRPr="00810933" w:rsidRDefault="00502CBB"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Kazanım 5: Nesne ya da varlıkları gözlemler.</w:t>
      </w:r>
    </w:p>
    <w:p w:rsidR="00502CBB" w:rsidRPr="00810933" w:rsidRDefault="00502CBB"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10933">
        <w:rPr>
          <w:rFonts w:ascii="Comic Sans MS" w:hAnsi="Comic Sans MS"/>
          <w:b/>
          <w:sz w:val="20"/>
          <w:szCs w:val="20"/>
        </w:rPr>
        <w:t xml:space="preserve">Göstergeleri: </w:t>
      </w:r>
      <w:r w:rsidRPr="00810933">
        <w:rPr>
          <w:rFonts w:ascii="Comic Sans MS" w:hAnsi="Comic Sans MS"/>
          <w:sz w:val="20"/>
          <w:szCs w:val="20"/>
        </w:rPr>
        <w:t>Nesne/varlığın adını söyler.  Nesne/varlığın rengini söyler. Nesne/varlığın şeklini söyler. Nesne/varlığın büyüklüğünü söyler. Nesne/varlığın uzunluğunu söyler. Nesne/varlığın dokusunu söyler. Nesne/varlığın kokusunu söyler. Nesne/varlığın yapıldığı malzemeyi söyler. Nesne/varl</w:t>
      </w:r>
      <w:r>
        <w:rPr>
          <w:rFonts w:ascii="Comic Sans MS" w:hAnsi="Comic Sans MS"/>
          <w:sz w:val="20"/>
          <w:szCs w:val="20"/>
        </w:rPr>
        <w:t>ığın kullanım amaçlarını söyler, ç</w:t>
      </w:r>
      <w:r w:rsidRPr="00810933">
        <w:rPr>
          <w:rFonts w:ascii="Comic Sans MS" w:hAnsi="Comic Sans MS"/>
          <w:sz w:val="20"/>
          <w:szCs w:val="20"/>
        </w:rPr>
        <w:t>özüm yolunun gerekçesini söyler. Probleme yaratıcı çözüm yolları önerir</w:t>
      </w:r>
    </w:p>
    <w:p w:rsidR="00502CBB" w:rsidRPr="00810933" w:rsidRDefault="00502CBB"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 xml:space="preserve">Kazanım 6. Nesne ya da varlıkları özelliklerine göre eşleştirir. </w:t>
      </w:r>
    </w:p>
    <w:p w:rsidR="00502CBB" w:rsidRPr="00810933" w:rsidRDefault="00502CBB"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 xml:space="preserve">Göstergeleri: </w:t>
      </w:r>
      <w:r w:rsidRPr="00810933">
        <w:rPr>
          <w:rFonts w:ascii="Comic Sans MS" w:hAnsi="Comic Sans MS"/>
          <w:sz w:val="20"/>
          <w:szCs w:val="20"/>
        </w:rPr>
        <w:t>Nesne/varlıkları rengine, şekline, büyüklüğüne, uzunluğuna, dokusuna, sesine, yapıldığı malzemeye, tadına, kokusuna, miktarına ve kullanım amaçlarına göre ayırt eder, eşleştirir</w:t>
      </w:r>
      <w:r w:rsidRPr="00810933">
        <w:rPr>
          <w:rFonts w:ascii="Comic Sans MS" w:hAnsi="Comic Sans MS"/>
          <w:b/>
          <w:sz w:val="20"/>
          <w:szCs w:val="20"/>
        </w:rPr>
        <w:t>.</w:t>
      </w:r>
    </w:p>
    <w:p w:rsidR="00502CBB" w:rsidRPr="00810933" w:rsidRDefault="00502CBB"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Kazanım 7. Nesne ya da varlıkları özelliklerine göre gruplar.</w:t>
      </w:r>
    </w:p>
    <w:p w:rsidR="00502CBB" w:rsidRDefault="00502CBB"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10933">
        <w:rPr>
          <w:rFonts w:ascii="Comic Sans MS" w:hAnsi="Comic Sans MS"/>
          <w:b/>
          <w:sz w:val="20"/>
          <w:szCs w:val="20"/>
        </w:rPr>
        <w:t xml:space="preserve">Göstergeleri: </w:t>
      </w:r>
      <w:r w:rsidRPr="00810933">
        <w:rPr>
          <w:rFonts w:ascii="Comic Sans MS" w:hAnsi="Comic Sans MS"/>
          <w:sz w:val="20"/>
          <w:szCs w:val="20"/>
        </w:rPr>
        <w:t>Nesne/varlıkları rengine, şekline, büyüklüğüne, uzunluğuna, dokusuna, sesine, yapıldığı malzemeye, tadına, kokusuna,  miktarına ve kullanım amaçlarına göre gruplar.</w:t>
      </w:r>
    </w:p>
    <w:p w:rsidR="00502CBB" w:rsidRPr="00810933" w:rsidRDefault="00502CBB"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Kazanım 8. Nesne ya da varlıkların özelliklerini karşılaştırır.</w:t>
      </w:r>
    </w:p>
    <w:p w:rsidR="00502CBB" w:rsidRPr="00810933" w:rsidRDefault="00502CBB"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10933">
        <w:rPr>
          <w:rFonts w:ascii="Comic Sans MS" w:hAnsi="Comic Sans MS"/>
          <w:b/>
          <w:sz w:val="20"/>
          <w:szCs w:val="20"/>
        </w:rPr>
        <w:t xml:space="preserve">Göstergeleri: </w:t>
      </w:r>
      <w:r w:rsidRPr="00810933">
        <w:rPr>
          <w:rFonts w:ascii="Comic Sans MS" w:hAnsi="Comic Sans MS"/>
          <w:sz w:val="20"/>
          <w:szCs w:val="20"/>
        </w:rPr>
        <w:t>Nesne/varlıkların miktarını ayırt eder, karşılaştırır.</w:t>
      </w:r>
    </w:p>
    <w:p w:rsidR="00502CBB" w:rsidRPr="00810933" w:rsidRDefault="00502CBB"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 xml:space="preserve">Kazanım 17. Neden-sonuç ilişkisi kurar. </w:t>
      </w:r>
    </w:p>
    <w:p w:rsidR="00502CBB" w:rsidRPr="00810933" w:rsidRDefault="00502CBB"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10933">
        <w:rPr>
          <w:rFonts w:ascii="Comic Sans MS" w:hAnsi="Comic Sans MS"/>
          <w:b/>
          <w:sz w:val="20"/>
          <w:szCs w:val="20"/>
        </w:rPr>
        <w:t xml:space="preserve">Göstergeleri: </w:t>
      </w:r>
      <w:r w:rsidRPr="00810933">
        <w:rPr>
          <w:rFonts w:ascii="Comic Sans MS" w:hAnsi="Comic Sans MS"/>
          <w:sz w:val="20"/>
          <w:szCs w:val="20"/>
        </w:rPr>
        <w:t>Bir olayın olası nedenlerini söyler. Bir olayın olası sonuçlarını söyler.</w:t>
      </w:r>
    </w:p>
    <w:p w:rsidR="00502CBB" w:rsidRPr="00810933" w:rsidRDefault="00502CBB"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 xml:space="preserve">Kazanım 19. Problem durumlarına çözüm üretir. </w:t>
      </w:r>
    </w:p>
    <w:p w:rsidR="00502CBB" w:rsidRDefault="00502CBB" w:rsidP="00810933">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10933">
        <w:rPr>
          <w:rFonts w:ascii="Comic Sans MS" w:hAnsi="Comic Sans MS"/>
          <w:b/>
          <w:sz w:val="20"/>
          <w:szCs w:val="20"/>
        </w:rPr>
        <w:t xml:space="preserve">Göstergeleri: </w:t>
      </w:r>
      <w:r w:rsidRPr="00810933">
        <w:rPr>
          <w:rFonts w:ascii="Comic Sans MS" w:hAnsi="Comic Sans MS"/>
          <w:sz w:val="20"/>
          <w:szCs w:val="20"/>
        </w:rPr>
        <w:t>Problemi söyler. Probleme çeşitli çözüm yolları önerir. Çözüm yollarından birini seçer. Seçtiği çözüm yolunun gerekçesini söyler. Probleme yaratıcı çözüm yolları önerir</w:t>
      </w:r>
    </w:p>
    <w:p w:rsidR="00502CBB" w:rsidRPr="003B7C41" w:rsidRDefault="00502CBB"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 xml:space="preserve">Kazanım 21: Atatürk’ü tanır. </w:t>
      </w:r>
    </w:p>
    <w:p w:rsidR="00502CBB" w:rsidRPr="003B7C41" w:rsidRDefault="00502CBB"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 xml:space="preserve">Göstergeleri: </w:t>
      </w:r>
      <w:r w:rsidRPr="00810933">
        <w:rPr>
          <w:rFonts w:ascii="Comic Sans MS" w:hAnsi="Comic Sans MS"/>
          <w:sz w:val="20"/>
          <w:szCs w:val="20"/>
        </w:rPr>
        <w:t>Atatürk'ün hayatıyla ilgili belli başlı olguları söyler. Atatürk’ün kişisel özelliklerini söyler.</w:t>
      </w:r>
    </w:p>
    <w:p w:rsidR="00502CBB" w:rsidRPr="003B7C41" w:rsidRDefault="00502CBB"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 xml:space="preserve">Kazanım 22: Atatürk'ün Türk toplumu için önemini açıklar. </w:t>
      </w:r>
    </w:p>
    <w:p w:rsidR="00502CBB" w:rsidRPr="00810933" w:rsidRDefault="00502CBB"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B7C41">
        <w:rPr>
          <w:rFonts w:ascii="Comic Sans MS" w:hAnsi="Comic Sans MS"/>
          <w:b/>
          <w:sz w:val="20"/>
          <w:szCs w:val="20"/>
        </w:rPr>
        <w:t xml:space="preserve">Göstergeleri: </w:t>
      </w:r>
      <w:r w:rsidRPr="00810933">
        <w:rPr>
          <w:rFonts w:ascii="Comic Sans MS" w:hAnsi="Comic Sans MS"/>
          <w:sz w:val="20"/>
          <w:szCs w:val="20"/>
        </w:rPr>
        <w:t>Atatürk’ün değerli bir insan olduğunu söyler. Atatürk'ün getirdiği yenilikleri söyler. Atatürk’ün getirdiği yeniliklerin önemini söyler.</w:t>
      </w:r>
    </w:p>
    <w:p w:rsidR="00502CBB" w:rsidRDefault="00502CBB"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502CBB" w:rsidRDefault="00502CBB"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DİL GELİŞİMI</w:t>
      </w:r>
    </w:p>
    <w:p w:rsidR="00502CBB" w:rsidRPr="003B7C41" w:rsidRDefault="00502CBB"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Kazanım 6: Sözcük dağarcığını geliştirir.</w:t>
      </w:r>
    </w:p>
    <w:p w:rsidR="00502CBB" w:rsidRPr="00810933" w:rsidRDefault="00502CBB"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B7C41">
        <w:rPr>
          <w:rFonts w:ascii="Comic Sans MS" w:hAnsi="Comic Sans MS"/>
          <w:b/>
          <w:sz w:val="20"/>
          <w:szCs w:val="20"/>
        </w:rPr>
        <w:t xml:space="preserve">Göstergeleri: </w:t>
      </w:r>
      <w:r w:rsidRPr="00810933">
        <w:rPr>
          <w:rFonts w:ascii="Comic Sans MS" w:hAnsi="Comic Sans MS"/>
          <w:sz w:val="20"/>
          <w:szCs w:val="20"/>
        </w:rPr>
        <w:t>Dinlediklerinde yeni olan sözcükleri fark eder ve sözcüklerin anlamlarını sorar. Sözcükleri hatırlar ve sözcüklerin anlamını söyler. Yeni öğrendiği sözcükleri anlamlarına uygun olarak kullanır. Zıt anlamlı sözcükleri kullanır. Eş anlamlı sözcükleri kullanır. Eş sesli sözcükleri kullanır.</w:t>
      </w:r>
    </w:p>
    <w:p w:rsidR="00502CBB" w:rsidRPr="003B7C41" w:rsidRDefault="00502CBB"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Kazanım 7: Dinledikleri/izlediklerinin anlamını kavrar.</w:t>
      </w:r>
    </w:p>
    <w:p w:rsidR="00502CBB" w:rsidRPr="003B7C41" w:rsidRDefault="00502CBB"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 xml:space="preserve">Göstergeleri: </w:t>
      </w:r>
      <w:r w:rsidRPr="00810933">
        <w:rPr>
          <w:rFonts w:ascii="Comic Sans MS" w:hAnsi="Comic Sans MS"/>
          <w:sz w:val="20"/>
          <w:szCs w:val="20"/>
        </w:rPr>
        <w:t>Sözel yönergeleri yerine getirir. Dinledikleri/ izlediklerini açıklar. Dinledikleri/izledikleri hakkında yorum yapar.</w:t>
      </w:r>
    </w:p>
    <w:p w:rsidR="00502CBB" w:rsidRPr="003B7C41" w:rsidRDefault="00502CBB"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Kazanım 8: Dinledikleri/izlediklerini çeşitli yollarla ifade eder.</w:t>
      </w:r>
    </w:p>
    <w:p w:rsidR="00502CBB" w:rsidRPr="00810933" w:rsidRDefault="00502CBB"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B7C41">
        <w:rPr>
          <w:rFonts w:ascii="Comic Sans MS" w:hAnsi="Comic Sans MS"/>
          <w:b/>
          <w:sz w:val="20"/>
          <w:szCs w:val="20"/>
        </w:rPr>
        <w:t xml:space="preserve">Göstergeleri: </w:t>
      </w:r>
      <w:r w:rsidRPr="00810933">
        <w:rPr>
          <w:rFonts w:ascii="Comic Sans MS" w:hAnsi="Comic Sans MS"/>
          <w:sz w:val="20"/>
          <w:szCs w:val="20"/>
        </w:rPr>
        <w:t>Dinledikleri/izledikleri ile ilgili sorular sorar. Dinledikleri/izledikleri ile ilgili sorulara cevap verir. Dinledikleri/izlediklerini başkalarına anlatır. Dinledikleri / izlediklerini resim yoluyla sergiler. Dinledikleri/izlediklerini müzik yoluyla sergiler. Dinledikleri/izlediklerini drama yoluyla sergiler. Dinledikleri/izlediklerini şiir yoluyla sergiler. Dinledikleri/izlediklerini öykü yoluyla sergiler</w:t>
      </w:r>
    </w:p>
    <w:p w:rsidR="00502CBB" w:rsidRPr="006560B9" w:rsidRDefault="00502CBB" w:rsidP="006560B9">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560B9">
        <w:rPr>
          <w:rFonts w:ascii="Comic Sans MS" w:hAnsi="Comic Sans MS"/>
          <w:b/>
          <w:sz w:val="20"/>
          <w:szCs w:val="20"/>
        </w:rPr>
        <w:t xml:space="preserve">Kazanım 10.  Görsel materyalleri okur. </w:t>
      </w:r>
    </w:p>
    <w:p w:rsidR="00502CBB" w:rsidRPr="006560B9" w:rsidRDefault="00502CBB" w:rsidP="006560B9">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560B9">
        <w:rPr>
          <w:rFonts w:ascii="Comic Sans MS" w:hAnsi="Comic Sans MS"/>
          <w:b/>
          <w:sz w:val="20"/>
          <w:szCs w:val="20"/>
        </w:rPr>
        <w:t xml:space="preserve">Göstergeleri: </w:t>
      </w:r>
      <w:r w:rsidRPr="006560B9">
        <w:rPr>
          <w:rFonts w:ascii="Comic Sans MS" w:hAnsi="Comic Sans MS"/>
          <w:sz w:val="20"/>
          <w:szCs w:val="20"/>
        </w:rPr>
        <w:t>Görsel materyalleri inceler. Görsel materyalleri açıklar. Görsel materyallerle ilgili sorular sorar. Görsel materyallerle ilgili sorulara cevap verir</w:t>
      </w:r>
    </w:p>
    <w:p w:rsidR="00502CBB" w:rsidRPr="003B7C41" w:rsidRDefault="00502CBB"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Kazanım 11: Okuma farkındalığı gösterir.</w:t>
      </w:r>
    </w:p>
    <w:p w:rsidR="00502CBB" w:rsidRPr="00810933" w:rsidRDefault="00502CBB"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B7C41">
        <w:rPr>
          <w:rFonts w:ascii="Comic Sans MS" w:hAnsi="Comic Sans MS"/>
          <w:b/>
          <w:sz w:val="20"/>
          <w:szCs w:val="20"/>
        </w:rPr>
        <w:t xml:space="preserve">Göstergeleri: </w:t>
      </w:r>
      <w:r w:rsidRPr="00810933">
        <w:rPr>
          <w:rFonts w:ascii="Comic Sans MS" w:hAnsi="Comic Sans MS"/>
          <w:sz w:val="20"/>
          <w:szCs w:val="20"/>
        </w:rPr>
        <w:t>Çevresinde bulunan yazılı materyaller hakkında konuşur. Yetişkinden kendisine kitap okumasını ister. Okumayı taklit eder. Okumanın günlük yaşamdaki önemini açıklar.</w:t>
      </w:r>
    </w:p>
    <w:p w:rsidR="00502CBB" w:rsidRPr="003B7C41" w:rsidRDefault="00502CBB"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Kazanım 12: Yazı farkındalığı gösterir.</w:t>
      </w:r>
    </w:p>
    <w:p w:rsidR="00502CBB" w:rsidRPr="00810933" w:rsidRDefault="00502CBB"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B7C41">
        <w:rPr>
          <w:rFonts w:ascii="Comic Sans MS" w:hAnsi="Comic Sans MS"/>
          <w:b/>
          <w:sz w:val="20"/>
          <w:szCs w:val="20"/>
        </w:rPr>
        <w:t xml:space="preserve">Göstergeleri: </w:t>
      </w:r>
      <w:r w:rsidRPr="00810933">
        <w:rPr>
          <w:rFonts w:ascii="Comic Sans MS" w:hAnsi="Comic Sans MS"/>
          <w:sz w:val="20"/>
          <w:szCs w:val="20"/>
        </w:rPr>
        <w:t>Çevresindeki yazıları gösterir. Gördüğü yazının ne ile ilgili olduğunu tahminen söyler. Yazılı materyallerde noktalama işaretlerini gösterir. Yazının yönünü gösterir. Duygu ve düşüncelerini yetişkine yazdırır. Yazının günlük yaşamdaki önemini açıklar.</w:t>
      </w:r>
    </w:p>
    <w:p w:rsidR="00502CBB" w:rsidRDefault="00502CBB"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502CBB" w:rsidRDefault="00502CBB"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PSİKOMOTOR GELİŞİM</w:t>
      </w:r>
    </w:p>
    <w:p w:rsidR="00502CBB" w:rsidRPr="00041412" w:rsidRDefault="00502CBB" w:rsidP="0004141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41412">
        <w:rPr>
          <w:rFonts w:ascii="Comic Sans MS" w:hAnsi="Comic Sans MS"/>
          <w:b/>
          <w:sz w:val="20"/>
          <w:szCs w:val="20"/>
        </w:rPr>
        <w:t>Kazanım 1: Yer değiştirme hareketleri yapar.</w:t>
      </w:r>
    </w:p>
    <w:p w:rsidR="00502CBB" w:rsidRDefault="00502CBB" w:rsidP="0004141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41412">
        <w:rPr>
          <w:rFonts w:ascii="Comic Sans MS" w:hAnsi="Comic Sans MS"/>
          <w:b/>
          <w:sz w:val="20"/>
          <w:szCs w:val="20"/>
        </w:rPr>
        <w:t xml:space="preserve">Göstergeleri: </w:t>
      </w:r>
      <w:r w:rsidRPr="00041412">
        <w:rPr>
          <w:rFonts w:ascii="Comic Sans MS" w:hAnsi="Comic Sans MS"/>
          <w:sz w:val="20"/>
          <w:szCs w:val="20"/>
        </w:rPr>
        <w:t>Isınma ve soğuma hareketlerini bir rehber eşliğinde yapar. Yönergeler doğrultusunda yürür. Yönergeler doğrultusunda koşar. Çift ayak sıçrayarak belirli mesafe ilerler. Tek ayak sıçrayarak belirli mesafe ilerler. Belirlenen mesafede yuvarlanır.</w:t>
      </w:r>
      <w:r>
        <w:rPr>
          <w:rFonts w:ascii="Comic Sans MS" w:hAnsi="Comic Sans MS"/>
          <w:sz w:val="20"/>
          <w:szCs w:val="20"/>
        </w:rPr>
        <w:t xml:space="preserve"> </w:t>
      </w:r>
      <w:r w:rsidRPr="00041412">
        <w:rPr>
          <w:rFonts w:ascii="Comic Sans MS" w:hAnsi="Comic Sans MS"/>
          <w:sz w:val="20"/>
          <w:szCs w:val="20"/>
        </w:rPr>
        <w:t>Belirlenen noktadan çift ayakla ileriye doğru atlar. Kayma adımı yaparak belirli mesafede ilerler. Galop yaparak belirli mesafede ilerler. Sekerek belirli mesafede ilerler. Öne yuvarlanır</w:t>
      </w:r>
      <w:r w:rsidRPr="00041412">
        <w:rPr>
          <w:rFonts w:ascii="Comic Sans MS" w:hAnsi="Comic Sans MS"/>
          <w:b/>
          <w:sz w:val="20"/>
          <w:szCs w:val="20"/>
        </w:rPr>
        <w:t>.</w:t>
      </w:r>
    </w:p>
    <w:p w:rsidR="00502CBB" w:rsidRPr="00041412" w:rsidRDefault="00502CBB" w:rsidP="0004141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41412">
        <w:rPr>
          <w:rFonts w:ascii="Comic Sans MS" w:hAnsi="Comic Sans MS"/>
          <w:b/>
          <w:sz w:val="20"/>
          <w:szCs w:val="20"/>
        </w:rPr>
        <w:t>Kazanım 2: Denge hareketleri yapar.</w:t>
      </w:r>
    </w:p>
    <w:p w:rsidR="00502CBB" w:rsidRPr="00041412" w:rsidRDefault="00502CBB" w:rsidP="0004141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41412">
        <w:rPr>
          <w:rFonts w:ascii="Comic Sans MS" w:hAnsi="Comic Sans MS"/>
          <w:b/>
          <w:sz w:val="20"/>
          <w:szCs w:val="20"/>
        </w:rPr>
        <w:t xml:space="preserve">Göstergeleri: </w:t>
      </w:r>
      <w:r w:rsidRPr="00041412">
        <w:rPr>
          <w:rFonts w:ascii="Comic Sans MS" w:hAnsi="Comic Sans MS"/>
          <w:sz w:val="20"/>
          <w:szCs w:val="20"/>
        </w:rPr>
        <w:t>Ağırlığını bir noktadan diğerine aktarır. Atlama ile ilgili denge hareketlerini yapar. Konma ile ilgili denge hareketlerini yapar. Başlama ile ilgili denge hareketlerini yapar. Durma ile ilgili denge hareketlerini yapar. Tek ayak üzerinde durur. Tek ayak üzerinde sıçrar. Bireysel ve eşli olarak denge hareketleri yapar. Çizgi üzerinde yönergeler doğrultusunda yürür.</w:t>
      </w:r>
    </w:p>
    <w:p w:rsidR="00502CBB" w:rsidRPr="003B7C41" w:rsidRDefault="00502CBB"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 xml:space="preserve">Kazanım 3: Nesne kontrolü gerektiren hareketleri yapar. </w:t>
      </w:r>
    </w:p>
    <w:p w:rsidR="00502CBB" w:rsidRPr="00041412" w:rsidRDefault="00502CBB"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B7C41">
        <w:rPr>
          <w:rFonts w:ascii="Comic Sans MS" w:hAnsi="Comic Sans MS"/>
          <w:b/>
          <w:sz w:val="20"/>
          <w:szCs w:val="20"/>
        </w:rPr>
        <w:t xml:space="preserve">Göstergeleri: </w:t>
      </w:r>
      <w:r w:rsidRPr="00041412">
        <w:rPr>
          <w:rFonts w:ascii="Comic Sans MS" w:hAnsi="Comic Sans MS"/>
          <w:sz w:val="20"/>
          <w:szCs w:val="20"/>
        </w:rPr>
        <w:t>Bireysel ve eşli olarak nesneleri kontrol eder.</w:t>
      </w:r>
      <w:r>
        <w:rPr>
          <w:rFonts w:ascii="Comic Sans MS" w:hAnsi="Comic Sans MS"/>
          <w:sz w:val="20"/>
          <w:szCs w:val="20"/>
        </w:rPr>
        <w:t xml:space="preserve"> </w:t>
      </w:r>
      <w:r w:rsidRPr="00041412">
        <w:rPr>
          <w:rFonts w:ascii="Comic Sans MS" w:hAnsi="Comic Sans MS"/>
          <w:sz w:val="20"/>
          <w:szCs w:val="20"/>
        </w:rPr>
        <w:t>Küçük top ile omuz üzerinden atış yapar. Atılan topu elleri ile tutar. Koşarak duran topa ayakla vurur. Küçük topu tek elle yerden yuvarlar. Raket/sopa ile sabit topa vurur. Topu olduğu yerde ritmik olarak sektirir. Farklı boyut ve ağırlıktaki nesneleri hedefe atar.</w:t>
      </w:r>
    </w:p>
    <w:p w:rsidR="00502CBB" w:rsidRPr="003B7C41" w:rsidRDefault="00502CBB"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 xml:space="preserve">Kazanım 4: Küçük kas kullanımı gerektiren hareketleri yapar. </w:t>
      </w:r>
    </w:p>
    <w:p w:rsidR="00502CBB" w:rsidRPr="00041412" w:rsidRDefault="00502CBB"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B7C41">
        <w:rPr>
          <w:rFonts w:ascii="Comic Sans MS" w:hAnsi="Comic Sans MS"/>
          <w:b/>
          <w:sz w:val="20"/>
          <w:szCs w:val="20"/>
        </w:rPr>
        <w:t xml:space="preserve">Göstergeleri: </w:t>
      </w:r>
      <w:r w:rsidRPr="00041412">
        <w:rPr>
          <w:rFonts w:ascii="Comic Sans MS" w:hAnsi="Comic Sans MS"/>
          <w:sz w:val="20"/>
          <w:szCs w:val="20"/>
        </w:rPr>
        <w:t>Nesneleri toplar. Nesneleri kaptan kaba boşaltır. Nesneleri üst üste dizer. Nesneleri yan yana dizer. Nesneleri iç içe dizer. Nesneleri takar. Nesneleri çıkarır. Nesneleri ipe vb. dizer.</w:t>
      </w:r>
      <w:r>
        <w:rPr>
          <w:rFonts w:ascii="Comic Sans MS" w:hAnsi="Comic Sans MS"/>
          <w:sz w:val="20"/>
          <w:szCs w:val="20"/>
        </w:rPr>
        <w:t xml:space="preserve"> </w:t>
      </w:r>
      <w:r w:rsidRPr="00041412">
        <w:rPr>
          <w:rFonts w:ascii="Comic Sans MS" w:hAnsi="Comic Sans MS"/>
          <w:sz w:val="20"/>
          <w:szCs w:val="20"/>
        </w:rPr>
        <w:t xml:space="preserve">Nesneleri değişik malzemelerle bağlar. Nesneleri yeni şekiller oluşturacak biçimde bir araya getirir. </w:t>
      </w:r>
    </w:p>
    <w:p w:rsidR="00502CBB" w:rsidRPr="00041412" w:rsidRDefault="00502CBB"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41412">
        <w:rPr>
          <w:rFonts w:ascii="Comic Sans MS" w:hAnsi="Comic Sans MS"/>
          <w:sz w:val="20"/>
          <w:szCs w:val="20"/>
        </w:rPr>
        <w:t>Malzemeleri keser.  Malzemeleri yapıştırır. Malzemeleri değişik şekillerde katlar. Nesneleri kopartır/yırtar. Nesneleri sıkar. Nesneleri çeker/gerer. Nesneleri açar/kapar. Malzemelere elleriyle şekil verir. Malzemelere araç kullanarak şekil verir. Kalemi doğru tutar. Kalem kontrolünü sağlar. Çizgileri istenilen nitelikte çizer.</w:t>
      </w:r>
    </w:p>
    <w:p w:rsidR="00502CBB" w:rsidRPr="003B7C41" w:rsidRDefault="00502CBB"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Kazanım 5: Müzik ve ritim eşliğinde hareket eder.</w:t>
      </w:r>
    </w:p>
    <w:p w:rsidR="00502CBB" w:rsidRPr="00041412" w:rsidRDefault="00502CBB"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B7C41">
        <w:rPr>
          <w:rFonts w:ascii="Comic Sans MS" w:hAnsi="Comic Sans MS"/>
          <w:b/>
          <w:sz w:val="20"/>
          <w:szCs w:val="20"/>
        </w:rPr>
        <w:t xml:space="preserve">Göstergeleri: </w:t>
      </w:r>
      <w:r w:rsidRPr="00041412">
        <w:rPr>
          <w:rFonts w:ascii="Comic Sans MS" w:hAnsi="Comic Sans MS"/>
          <w:sz w:val="20"/>
          <w:szCs w:val="20"/>
        </w:rPr>
        <w:t>Müzik ve ritim eşliğinde dans eder. Müzik ve ritim eşliğinde çeşitli hareketleri ardı ardına yapar.</w:t>
      </w:r>
    </w:p>
    <w:p w:rsidR="00502CBB" w:rsidRPr="00041412" w:rsidRDefault="00502CBB"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502CBB" w:rsidRDefault="00502CBB"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SOSYAL DUYGUSAL GELİŞİM</w:t>
      </w:r>
    </w:p>
    <w:p w:rsidR="00502CBB" w:rsidRPr="00041412" w:rsidRDefault="00502CBB" w:rsidP="0004141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41412">
        <w:rPr>
          <w:rFonts w:ascii="Comic Sans MS" w:hAnsi="Comic Sans MS"/>
          <w:b/>
          <w:sz w:val="20"/>
          <w:szCs w:val="20"/>
        </w:rPr>
        <w:t>Kazanım 8: Farklılıklara saygı gösterir.</w:t>
      </w:r>
    </w:p>
    <w:p w:rsidR="00502CBB" w:rsidRPr="00041412" w:rsidRDefault="00502CBB" w:rsidP="0004141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41412">
        <w:rPr>
          <w:rFonts w:ascii="Comic Sans MS" w:hAnsi="Comic Sans MS"/>
          <w:b/>
          <w:sz w:val="20"/>
          <w:szCs w:val="20"/>
        </w:rPr>
        <w:t xml:space="preserve">Göstergeleri: </w:t>
      </w:r>
      <w:r w:rsidRPr="00041412">
        <w:rPr>
          <w:rFonts w:ascii="Comic Sans MS" w:hAnsi="Comic Sans MS"/>
          <w:sz w:val="20"/>
          <w:szCs w:val="20"/>
        </w:rPr>
        <w:t>Kendisinin farklı özellikleri olduğunu söyler. İnsanların farklı özellikleri olduğunu söyler. Etkinliklerde farklı özellikteki çocuklarla birlikte yer alır.</w:t>
      </w:r>
    </w:p>
    <w:p w:rsidR="00502CBB" w:rsidRPr="00041412" w:rsidRDefault="00502CBB" w:rsidP="0004141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41412">
        <w:rPr>
          <w:rFonts w:ascii="Comic Sans MS" w:hAnsi="Comic Sans MS"/>
          <w:b/>
          <w:sz w:val="20"/>
          <w:szCs w:val="20"/>
        </w:rPr>
        <w:t>Kazanım 9: Farklı kültürel özellikleri açıklar.</w:t>
      </w:r>
    </w:p>
    <w:p w:rsidR="00502CBB" w:rsidRPr="00041412" w:rsidRDefault="00502CBB" w:rsidP="0004141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41412">
        <w:rPr>
          <w:rFonts w:ascii="Comic Sans MS" w:hAnsi="Comic Sans MS"/>
          <w:b/>
          <w:sz w:val="20"/>
          <w:szCs w:val="20"/>
        </w:rPr>
        <w:t xml:space="preserve">Göstergeleri: </w:t>
      </w:r>
      <w:r w:rsidRPr="00041412">
        <w:rPr>
          <w:rFonts w:ascii="Comic Sans MS" w:hAnsi="Comic Sans MS"/>
          <w:sz w:val="20"/>
          <w:szCs w:val="20"/>
        </w:rPr>
        <w:t>Kendi ülkesinin kültürüne ait özellikleri söyler.</w:t>
      </w:r>
      <w:r>
        <w:rPr>
          <w:rFonts w:ascii="Comic Sans MS" w:hAnsi="Comic Sans MS"/>
          <w:sz w:val="20"/>
          <w:szCs w:val="20"/>
        </w:rPr>
        <w:t xml:space="preserve"> </w:t>
      </w:r>
      <w:r w:rsidRPr="00041412">
        <w:rPr>
          <w:rFonts w:ascii="Comic Sans MS" w:hAnsi="Comic Sans MS"/>
          <w:sz w:val="20"/>
          <w:szCs w:val="20"/>
        </w:rPr>
        <w:t>Kendi ülkesinin kültürü ile diğer kültürlerin benzer ve farklı özelliklerini söyler. Farklı ülkelerin kendine özgü kültürel özellikleri olduğunu söyler.</w:t>
      </w:r>
    </w:p>
    <w:p w:rsidR="00502CBB" w:rsidRPr="00041412" w:rsidRDefault="00502CBB" w:rsidP="0004141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41412">
        <w:rPr>
          <w:rFonts w:ascii="Comic Sans MS" w:hAnsi="Comic Sans MS"/>
          <w:b/>
          <w:sz w:val="20"/>
          <w:szCs w:val="20"/>
        </w:rPr>
        <w:t xml:space="preserve">Kazanım 12: Değişik ortamlardaki kurallara uyar. </w:t>
      </w:r>
    </w:p>
    <w:p w:rsidR="00502CBB" w:rsidRPr="00041412" w:rsidRDefault="00502CBB" w:rsidP="0004141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41412">
        <w:rPr>
          <w:rFonts w:ascii="Comic Sans MS" w:hAnsi="Comic Sans MS"/>
          <w:b/>
          <w:sz w:val="20"/>
          <w:szCs w:val="20"/>
        </w:rPr>
        <w:t xml:space="preserve">Göstergeleri: </w:t>
      </w:r>
      <w:r w:rsidRPr="00041412">
        <w:rPr>
          <w:rFonts w:ascii="Comic Sans MS" w:hAnsi="Comic Sans MS"/>
          <w:sz w:val="20"/>
          <w:szCs w:val="20"/>
        </w:rPr>
        <w:t>Değişik ortamlardaki kuralların belirlenmesinde düşüncesini söyler. Kuralların gerekli olduğunu söyler. İstekleri ile kurallar çeliştiğinde kurallara uygun davranır. Nezaket kurallarına uyar.</w:t>
      </w:r>
    </w:p>
    <w:p w:rsidR="00502CBB" w:rsidRPr="003B7C41" w:rsidRDefault="00502CBB"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3B7C41">
        <w:rPr>
          <w:rFonts w:ascii="Comic Sans MS" w:hAnsi="Comic Sans MS"/>
          <w:b/>
          <w:sz w:val="20"/>
          <w:szCs w:val="20"/>
        </w:rPr>
        <w:t>Kazanım 15: Kendine güvenir.</w:t>
      </w:r>
    </w:p>
    <w:p w:rsidR="00502CBB" w:rsidRPr="00041412" w:rsidRDefault="00502CBB" w:rsidP="003B7C41">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B7C41">
        <w:rPr>
          <w:rFonts w:ascii="Comic Sans MS" w:hAnsi="Comic Sans MS"/>
          <w:b/>
          <w:sz w:val="20"/>
          <w:szCs w:val="20"/>
        </w:rPr>
        <w:t xml:space="preserve">Göstergeleri: </w:t>
      </w:r>
      <w:r w:rsidRPr="00041412">
        <w:rPr>
          <w:rFonts w:ascii="Comic Sans MS" w:hAnsi="Comic Sans MS"/>
          <w:sz w:val="20"/>
          <w:szCs w:val="20"/>
        </w:rPr>
        <w:t>Kendine ait beğendiği ve beğenmediği özelliklerini söyler.</w:t>
      </w:r>
      <w:r>
        <w:rPr>
          <w:rFonts w:ascii="Comic Sans MS" w:hAnsi="Comic Sans MS"/>
          <w:sz w:val="20"/>
          <w:szCs w:val="20"/>
        </w:rPr>
        <w:t xml:space="preserve"> </w:t>
      </w:r>
      <w:r w:rsidRPr="00041412">
        <w:rPr>
          <w:rFonts w:ascii="Comic Sans MS" w:hAnsi="Comic Sans MS"/>
          <w:sz w:val="20"/>
          <w:szCs w:val="20"/>
        </w:rPr>
        <w:t>Grup önünde kendini ifade eder. Gerektiği durumlarda farklı görüşlerini söyler. Gerektiğinde liderliği üstlenir</w:t>
      </w:r>
    </w:p>
    <w:p w:rsidR="00502CBB" w:rsidRDefault="00502CBB"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502CBB" w:rsidRDefault="00502CBB"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ÖZBAKIM BECERİLERİ</w:t>
      </w:r>
    </w:p>
    <w:p w:rsidR="00502CBB" w:rsidRDefault="00502CBB" w:rsidP="00DD4FD0">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DD4FD0">
        <w:rPr>
          <w:rFonts w:ascii="Comic Sans MS" w:hAnsi="Comic Sans MS"/>
          <w:b/>
          <w:sz w:val="20"/>
          <w:szCs w:val="20"/>
        </w:rPr>
        <w:t xml:space="preserve">Kazanım 2. Giyinme ile ilgili işleri yapar. </w:t>
      </w:r>
    </w:p>
    <w:p w:rsidR="00502CBB" w:rsidRPr="00041412" w:rsidRDefault="00502CBB" w:rsidP="00DD4FD0">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DD4FD0">
        <w:rPr>
          <w:rFonts w:ascii="Comic Sans MS" w:hAnsi="Comic Sans MS"/>
          <w:b/>
          <w:sz w:val="20"/>
          <w:szCs w:val="20"/>
        </w:rPr>
        <w:t xml:space="preserve">Göstergeleri: </w:t>
      </w:r>
      <w:r w:rsidRPr="00041412">
        <w:rPr>
          <w:rFonts w:ascii="Comic Sans MS" w:hAnsi="Comic Sans MS"/>
          <w:sz w:val="20"/>
          <w:szCs w:val="20"/>
        </w:rPr>
        <w:t>Giysilerini çıkarır, giyer, düğme açar/kapar, ayakkabılarını giyer, çıkarır, ayakkabı bağcıklarını çözer/bağlar.</w:t>
      </w:r>
    </w:p>
    <w:p w:rsidR="00502CBB" w:rsidRPr="00041412" w:rsidRDefault="00502CBB" w:rsidP="0004141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41412">
        <w:rPr>
          <w:rFonts w:ascii="Comic Sans MS" w:hAnsi="Comic Sans MS"/>
          <w:b/>
          <w:sz w:val="20"/>
          <w:szCs w:val="20"/>
        </w:rPr>
        <w:t>Kazanım 3: Yaşam alanlarında gerekli düzenlemeler yapar.</w:t>
      </w:r>
    </w:p>
    <w:p w:rsidR="00502CBB" w:rsidRPr="00041412" w:rsidRDefault="00502CBB" w:rsidP="0004141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41412">
        <w:rPr>
          <w:rFonts w:ascii="Comic Sans MS" w:hAnsi="Comic Sans MS"/>
          <w:b/>
          <w:sz w:val="20"/>
          <w:szCs w:val="20"/>
        </w:rPr>
        <w:t xml:space="preserve">Göstergeleri: </w:t>
      </w:r>
      <w:r w:rsidRPr="00041412">
        <w:rPr>
          <w:rFonts w:ascii="Comic Sans MS" w:hAnsi="Comic Sans MS"/>
          <w:sz w:val="20"/>
          <w:szCs w:val="20"/>
        </w:rPr>
        <w:t>Ev/okuldaki eşyaları temiz ve özenle kullanır. Ev/ okuldaki eşyaları toplar. Ev/okuldaki eşyaları katlar. Ev/okuldaki eşyaları asar. Ev/okuldaki eşyaları yerleştirir.</w:t>
      </w:r>
    </w:p>
    <w:p w:rsidR="00502CBB" w:rsidRPr="00041412" w:rsidRDefault="00502CBB" w:rsidP="0004141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41412">
        <w:rPr>
          <w:rFonts w:ascii="Comic Sans MS" w:hAnsi="Comic Sans MS"/>
          <w:b/>
          <w:sz w:val="20"/>
          <w:szCs w:val="20"/>
        </w:rPr>
        <w:t>Kazanım 5: Dinlenmenin önemini açıklar.</w:t>
      </w:r>
    </w:p>
    <w:p w:rsidR="00502CBB" w:rsidRPr="00041412" w:rsidRDefault="00502CBB" w:rsidP="00DD4FD0">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41412">
        <w:rPr>
          <w:rFonts w:ascii="Comic Sans MS" w:hAnsi="Comic Sans MS"/>
          <w:b/>
          <w:sz w:val="20"/>
          <w:szCs w:val="20"/>
        </w:rPr>
        <w:t xml:space="preserve">Göstergeleri: </w:t>
      </w:r>
      <w:r w:rsidRPr="00041412">
        <w:rPr>
          <w:rFonts w:ascii="Comic Sans MS" w:hAnsi="Comic Sans MS"/>
          <w:sz w:val="20"/>
          <w:szCs w:val="20"/>
        </w:rPr>
        <w:t>Kendisi için dinlendirici olan etkinliklerin neler olduğunu söyler. Dinlendirici etkinliklere katılır. Dinlenmediğinde ortaya çıkabilecek sonuçları söyler</w:t>
      </w:r>
    </w:p>
    <w:p w:rsidR="00502CBB" w:rsidRPr="00DD4FD0" w:rsidRDefault="00502CBB" w:rsidP="00DD4FD0">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DD4FD0">
        <w:rPr>
          <w:rFonts w:ascii="Comic Sans MS" w:hAnsi="Comic Sans MS"/>
          <w:b/>
          <w:sz w:val="20"/>
          <w:szCs w:val="20"/>
        </w:rPr>
        <w:t>Kazanım 6: Günlük yaşam becerileri için gerekli araç ve gereçleri kullanır.</w:t>
      </w:r>
    </w:p>
    <w:p w:rsidR="00502CBB" w:rsidRPr="00DD4FD0" w:rsidRDefault="00502CBB" w:rsidP="00DD4FD0">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DD4FD0">
        <w:rPr>
          <w:rFonts w:ascii="Comic Sans MS" w:hAnsi="Comic Sans MS"/>
          <w:b/>
          <w:sz w:val="20"/>
          <w:szCs w:val="20"/>
        </w:rPr>
        <w:t xml:space="preserve">Göstergeleri: </w:t>
      </w:r>
      <w:r w:rsidRPr="00041412">
        <w:rPr>
          <w:rFonts w:ascii="Comic Sans MS" w:hAnsi="Comic Sans MS"/>
          <w:sz w:val="20"/>
          <w:szCs w:val="20"/>
        </w:rPr>
        <w:t>Beden temizliğiyle ilgili malzemeleri kullanır. Çevre temizliğiyle ilgili araç ve gereçleri kullanır.</w:t>
      </w:r>
    </w:p>
    <w:p w:rsidR="00502CBB" w:rsidRPr="00DD4FD0" w:rsidRDefault="00502CBB" w:rsidP="00DD4FD0">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DD4FD0">
        <w:rPr>
          <w:rFonts w:ascii="Comic Sans MS" w:hAnsi="Comic Sans MS"/>
          <w:b/>
          <w:sz w:val="20"/>
          <w:szCs w:val="20"/>
        </w:rPr>
        <w:t>Kazanım 7: Kendini tehlikelerden ve kazalardan korur.</w:t>
      </w:r>
    </w:p>
    <w:p w:rsidR="00502CBB" w:rsidRDefault="00502CBB" w:rsidP="00DD4FD0">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DD4FD0">
        <w:rPr>
          <w:rFonts w:ascii="Comic Sans MS" w:hAnsi="Comic Sans MS"/>
          <w:b/>
          <w:sz w:val="20"/>
          <w:szCs w:val="20"/>
        </w:rPr>
        <w:t xml:space="preserve">Göstergeleri: </w:t>
      </w:r>
      <w:r w:rsidRPr="00041412">
        <w:rPr>
          <w:rFonts w:ascii="Comic Sans MS" w:hAnsi="Comic Sans MS"/>
          <w:sz w:val="20"/>
          <w:szCs w:val="20"/>
        </w:rPr>
        <w:t>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502CBB" w:rsidRDefault="00502CBB" w:rsidP="00DD4FD0">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502CBB" w:rsidRDefault="00502CBB" w:rsidP="00DD4FD0">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502CBB" w:rsidRDefault="00502CBB" w:rsidP="00DD4FD0">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02CBB" w:rsidRPr="0044246D"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 xml:space="preserve">KAVRAMLAR                                                         </w:t>
      </w: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1412">
        <w:rPr>
          <w:rFonts w:ascii="Comic Sans MS" w:hAnsi="Comic Sans MS"/>
          <w:sz w:val="20"/>
          <w:szCs w:val="20"/>
        </w:rPr>
        <w:t>Mevsimler (ilkbahar)</w:t>
      </w: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Renkler (siyah)</w:t>
      </w: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Kolay-zor</w:t>
      </w: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Acı-tatlı-ekşi</w:t>
      </w: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Islak-kuru</w:t>
      </w: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Kalabalık-tenha</w:t>
      </w: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Şekiller (oval)</w:t>
      </w:r>
    </w:p>
    <w:p w:rsidR="00502CBB" w:rsidRPr="00D029CA"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Artırma-eksiltme</w:t>
      </w: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ALAN  GE</w:t>
      </w:r>
      <w:r w:rsidRPr="0044246D">
        <w:rPr>
          <w:rFonts w:ascii="Comic Sans MS" w:hAnsi="Comic Sans MS"/>
          <w:b/>
          <w:sz w:val="20"/>
          <w:szCs w:val="20"/>
        </w:rPr>
        <w:t>ZİLERİ</w:t>
      </w:r>
    </w:p>
    <w:p w:rsidR="00502CBB" w:rsidRPr="00041412" w:rsidRDefault="00502CBB" w:rsidP="0004141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1412">
        <w:rPr>
          <w:rFonts w:ascii="Comic Sans MS" w:hAnsi="Comic Sans MS"/>
          <w:sz w:val="20"/>
          <w:szCs w:val="20"/>
        </w:rPr>
        <w:t>Matbaaya gezi düzenlenebilir</w:t>
      </w:r>
    </w:p>
    <w:p w:rsidR="00502CBB" w:rsidRDefault="00502CBB" w:rsidP="0004141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1412">
        <w:rPr>
          <w:rFonts w:ascii="Comic Sans MS" w:hAnsi="Comic Sans MS"/>
          <w:sz w:val="20"/>
          <w:szCs w:val="20"/>
        </w:rPr>
        <w:t>Kitapçıya gezi düzenlenebilir</w:t>
      </w: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BELİRLİ GÜN VE HAFTALAR</w:t>
      </w:r>
    </w:p>
    <w:p w:rsidR="00502CBB" w:rsidRPr="007C3062" w:rsidRDefault="00502CBB" w:rsidP="007C306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Turizm Haftası (15-22 Nisan)</w:t>
      </w:r>
    </w:p>
    <w:p w:rsidR="00502CBB" w:rsidRPr="007C3062" w:rsidRDefault="00502CBB" w:rsidP="007C306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Dünya Kitap Günü (23 Nisan gününü içine alan hafta)</w:t>
      </w:r>
    </w:p>
    <w:p w:rsidR="00502CBB" w:rsidRPr="007C3062" w:rsidRDefault="00502CBB" w:rsidP="007C306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23 Nisan Ulusal Egemenlik ve Çocuk Bayramı</w:t>
      </w: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AİLE KATILIMI</w:t>
      </w:r>
    </w:p>
    <w:p w:rsidR="00502CBB" w:rsidRPr="007C3062" w:rsidRDefault="00502CBB" w:rsidP="007C306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Ailelerden çocuklarıyla birlikte çevrelerinde olan değişimleri gözlemlemeleri istenir.</w:t>
      </w:r>
    </w:p>
    <w:p w:rsidR="00502CBB" w:rsidRPr="007C3062" w:rsidRDefault="00502CBB" w:rsidP="007C306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Evdeki yeşil ve turuncu renkli eşyaları bulmaları için çocuklarına rehberlik etmeleri istenir.</w:t>
      </w:r>
    </w:p>
    <w:p w:rsidR="00502CBB" w:rsidRPr="007C3062" w:rsidRDefault="00502CBB" w:rsidP="007C306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Evde çocuklarıyla birlikte ara renklerde nesneler bularak incelemeleri istenir.</w:t>
      </w:r>
    </w:p>
    <w:p w:rsidR="00502CBB" w:rsidRPr="007C3062" w:rsidRDefault="00502CBB" w:rsidP="007C306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Çocuklarının duygularını ifade etmelerinde onlara rehberlik etmeleri istenir.</w:t>
      </w:r>
    </w:p>
    <w:p w:rsidR="00502CBB" w:rsidRPr="007C3062" w:rsidRDefault="00502CBB" w:rsidP="007C306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Notlar aracılığıyla bir gün öncesinden velilerden farklı ülke insanlarının kıyafetleri ve kültürleriyle ilgili görseller istenir.</w:t>
      </w:r>
    </w:p>
    <w:p w:rsidR="00502CBB" w:rsidRPr="007C3062" w:rsidRDefault="00502CBB" w:rsidP="007C306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Çocukla birlikte farklı ülkelerde yaşayan insanların özellikleri hakkında sohbet etmeleri istenir.</w:t>
      </w:r>
    </w:p>
    <w:p w:rsidR="00502CBB" w:rsidRPr="007C3062" w:rsidRDefault="00502CBB" w:rsidP="007C306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Ailelere notlar gönderilerek çocuklarının kitapçıdan aldıkları kitapları birlikte inceleyip okumaları istenir. Çocuklar sonradan bu kitapları okula getirerek diğer arkadaşlarına anlatırlar.</w:t>
      </w:r>
    </w:p>
    <w:p w:rsidR="00502CBB" w:rsidRPr="007C3062" w:rsidRDefault="00502CBB" w:rsidP="007C306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3062">
        <w:rPr>
          <w:rFonts w:ascii="Comic Sans MS" w:hAnsi="Comic Sans MS"/>
          <w:sz w:val="20"/>
          <w:szCs w:val="20"/>
        </w:rPr>
        <w:t>Evde, 23 Nisan kutlamaları hakkında sohbet etmeleri istenir.</w:t>
      </w: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DEĞERLENDİRME</w:t>
      </w: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02CBB" w:rsidRDefault="00502CBB"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02CBB" w:rsidRDefault="00502CBB" w:rsidP="00D478C3">
      <w:pPr>
        <w:pStyle w:val="NoSpacing"/>
        <w:rPr>
          <w:rFonts w:ascii="Comic Sans MS" w:hAnsi="Comic Sans MS"/>
          <w:sz w:val="20"/>
          <w:szCs w:val="20"/>
        </w:rPr>
      </w:pPr>
    </w:p>
    <w:p w:rsidR="00502CBB" w:rsidRPr="00D478C3" w:rsidRDefault="00502CBB" w:rsidP="00D478C3">
      <w:pPr>
        <w:pStyle w:val="NoSpacing"/>
        <w:rPr>
          <w:rFonts w:ascii="Comic Sans MS" w:hAnsi="Comic Sans MS"/>
          <w:sz w:val="20"/>
          <w:szCs w:val="20"/>
        </w:rPr>
      </w:pPr>
      <w:r w:rsidRPr="0044246D">
        <w:rPr>
          <w:rFonts w:ascii="Comic Sans MS" w:hAnsi="Comic Sans MS"/>
          <w:sz w:val="20"/>
          <w:szCs w:val="20"/>
        </w:rPr>
        <w:t>Eğitim yılı boyunca her çocuk için “Gelişim Gözlem Formu” doldurulur. Eylül ayında “Okul Tanıtım ve Aileyi Tanıma Dosyasında Bulunan Formlar” , “Aile Eğitimi İhtiyaç Belirleme Formu” ve “Aile Katılım Formu” uygulanır. Eylül, Ocak ve Haziran aylarında her çocuk için “Gelişim Raporu” doldurulur.</w:t>
      </w:r>
    </w:p>
    <w:sectPr w:rsidR="00502CBB" w:rsidRPr="00D478C3"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2CBB" w:rsidRDefault="00502CBB" w:rsidP="00806A98">
      <w:pPr>
        <w:spacing w:after="0" w:line="240" w:lineRule="auto"/>
      </w:pPr>
      <w:r>
        <w:separator/>
      </w:r>
    </w:p>
  </w:endnote>
  <w:endnote w:type="continuationSeparator" w:id="0">
    <w:p w:rsidR="00502CBB" w:rsidRDefault="00502CBB"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CBB" w:rsidRDefault="00502CBB">
    <w:pPr>
      <w:pStyle w:val="Footer"/>
    </w:pPr>
  </w:p>
  <w:p w:rsidR="00502CBB" w:rsidRDefault="00502CBB">
    <w:pPr>
      <w:pStyle w:val="Footer"/>
    </w:pPr>
  </w:p>
  <w:p w:rsidR="00502CBB" w:rsidRDefault="00502C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2CBB" w:rsidRDefault="00502CBB" w:rsidP="00806A98">
      <w:pPr>
        <w:spacing w:after="0" w:line="240" w:lineRule="auto"/>
      </w:pPr>
      <w:r>
        <w:separator/>
      </w:r>
    </w:p>
  </w:footnote>
  <w:footnote w:type="continuationSeparator" w:id="0">
    <w:p w:rsidR="00502CBB" w:rsidRDefault="00502CBB"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91A2CD2"/>
    <w:multiLevelType w:val="hybridMultilevel"/>
    <w:tmpl w:val="56128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 w:numId="16">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16A9"/>
    <w:rsid w:val="000306BF"/>
    <w:rsid w:val="00041412"/>
    <w:rsid w:val="000614C2"/>
    <w:rsid w:val="000867DE"/>
    <w:rsid w:val="000C3019"/>
    <w:rsid w:val="000D5A75"/>
    <w:rsid w:val="000F3B1A"/>
    <w:rsid w:val="00113F35"/>
    <w:rsid w:val="0015787C"/>
    <w:rsid w:val="00165788"/>
    <w:rsid w:val="001719B7"/>
    <w:rsid w:val="0018560E"/>
    <w:rsid w:val="001A45E0"/>
    <w:rsid w:val="001B09CB"/>
    <w:rsid w:val="001D0122"/>
    <w:rsid w:val="001F341C"/>
    <w:rsid w:val="001F4B0C"/>
    <w:rsid w:val="002134AD"/>
    <w:rsid w:val="00216154"/>
    <w:rsid w:val="002201E3"/>
    <w:rsid w:val="002A1BCC"/>
    <w:rsid w:val="002B5687"/>
    <w:rsid w:val="002C40DB"/>
    <w:rsid w:val="002D4744"/>
    <w:rsid w:val="0030759F"/>
    <w:rsid w:val="003210A7"/>
    <w:rsid w:val="00355698"/>
    <w:rsid w:val="003A2AC5"/>
    <w:rsid w:val="003B7C41"/>
    <w:rsid w:val="003C0F4A"/>
    <w:rsid w:val="003C2D3A"/>
    <w:rsid w:val="003E254C"/>
    <w:rsid w:val="00411C7A"/>
    <w:rsid w:val="00430623"/>
    <w:rsid w:val="00436F22"/>
    <w:rsid w:val="00437D82"/>
    <w:rsid w:val="0044246D"/>
    <w:rsid w:val="00445C4B"/>
    <w:rsid w:val="00446ED2"/>
    <w:rsid w:val="00455396"/>
    <w:rsid w:val="004841E9"/>
    <w:rsid w:val="00497BC7"/>
    <w:rsid w:val="004C5BC8"/>
    <w:rsid w:val="004D71CA"/>
    <w:rsid w:val="004E21F3"/>
    <w:rsid w:val="004E2C35"/>
    <w:rsid w:val="004F21E0"/>
    <w:rsid w:val="004F353B"/>
    <w:rsid w:val="00502CBB"/>
    <w:rsid w:val="00504F68"/>
    <w:rsid w:val="00521BB8"/>
    <w:rsid w:val="00527203"/>
    <w:rsid w:val="00577EBE"/>
    <w:rsid w:val="0059067C"/>
    <w:rsid w:val="005B492E"/>
    <w:rsid w:val="005C3EC7"/>
    <w:rsid w:val="005C5442"/>
    <w:rsid w:val="005D35FA"/>
    <w:rsid w:val="00606435"/>
    <w:rsid w:val="0063376D"/>
    <w:rsid w:val="0063666A"/>
    <w:rsid w:val="0064489B"/>
    <w:rsid w:val="006560B9"/>
    <w:rsid w:val="006836CC"/>
    <w:rsid w:val="006A6B3E"/>
    <w:rsid w:val="006D28C4"/>
    <w:rsid w:val="006D6401"/>
    <w:rsid w:val="006E37D4"/>
    <w:rsid w:val="007012C2"/>
    <w:rsid w:val="00764F63"/>
    <w:rsid w:val="007706DB"/>
    <w:rsid w:val="00794DDE"/>
    <w:rsid w:val="007C3062"/>
    <w:rsid w:val="007F301B"/>
    <w:rsid w:val="00801C8B"/>
    <w:rsid w:val="00806A98"/>
    <w:rsid w:val="00810933"/>
    <w:rsid w:val="0085733F"/>
    <w:rsid w:val="008637FB"/>
    <w:rsid w:val="00890E89"/>
    <w:rsid w:val="008978B2"/>
    <w:rsid w:val="008B7296"/>
    <w:rsid w:val="008E20FE"/>
    <w:rsid w:val="008F64BF"/>
    <w:rsid w:val="00912E85"/>
    <w:rsid w:val="009319CC"/>
    <w:rsid w:val="009367C8"/>
    <w:rsid w:val="00942E94"/>
    <w:rsid w:val="00953F4E"/>
    <w:rsid w:val="00954DBC"/>
    <w:rsid w:val="009A20AC"/>
    <w:rsid w:val="009A586A"/>
    <w:rsid w:val="00A0112F"/>
    <w:rsid w:val="00A10CBE"/>
    <w:rsid w:val="00A137A6"/>
    <w:rsid w:val="00A16277"/>
    <w:rsid w:val="00A62724"/>
    <w:rsid w:val="00A74474"/>
    <w:rsid w:val="00A85CB0"/>
    <w:rsid w:val="00A93841"/>
    <w:rsid w:val="00AD00DF"/>
    <w:rsid w:val="00AE611F"/>
    <w:rsid w:val="00B131D1"/>
    <w:rsid w:val="00B36228"/>
    <w:rsid w:val="00B40DE2"/>
    <w:rsid w:val="00B64698"/>
    <w:rsid w:val="00B90B78"/>
    <w:rsid w:val="00BA482B"/>
    <w:rsid w:val="00BB3A48"/>
    <w:rsid w:val="00BC6104"/>
    <w:rsid w:val="00BE067A"/>
    <w:rsid w:val="00C110B3"/>
    <w:rsid w:val="00C3789F"/>
    <w:rsid w:val="00C62B65"/>
    <w:rsid w:val="00C644FA"/>
    <w:rsid w:val="00C66B23"/>
    <w:rsid w:val="00C903B4"/>
    <w:rsid w:val="00CA20A7"/>
    <w:rsid w:val="00CE6E6F"/>
    <w:rsid w:val="00CF464B"/>
    <w:rsid w:val="00D01E43"/>
    <w:rsid w:val="00D029CA"/>
    <w:rsid w:val="00D478C3"/>
    <w:rsid w:val="00D55858"/>
    <w:rsid w:val="00D75021"/>
    <w:rsid w:val="00D94A26"/>
    <w:rsid w:val="00DD4FD0"/>
    <w:rsid w:val="00E1402F"/>
    <w:rsid w:val="00E4402B"/>
    <w:rsid w:val="00E47557"/>
    <w:rsid w:val="00E823BB"/>
    <w:rsid w:val="00E8439E"/>
    <w:rsid w:val="00E9611D"/>
    <w:rsid w:val="00EC6C15"/>
    <w:rsid w:val="00ED2847"/>
    <w:rsid w:val="00ED34F9"/>
    <w:rsid w:val="00ED6BD1"/>
    <w:rsid w:val="00ED7DEF"/>
    <w:rsid w:val="00EE47F4"/>
    <w:rsid w:val="00EF1A06"/>
    <w:rsid w:val="00F25426"/>
    <w:rsid w:val="00F300A9"/>
    <w:rsid w:val="00F41E99"/>
    <w:rsid w:val="00F53DE0"/>
    <w:rsid w:val="00F61B8B"/>
    <w:rsid w:val="00F875E3"/>
    <w:rsid w:val="00F91FFA"/>
    <w:rsid w:val="00F92AFE"/>
    <w:rsid w:val="00FC374B"/>
    <w:rsid w:val="00FC771F"/>
    <w:rsid w:val="00FE1FA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66A"/>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765301635">
      <w:marLeft w:val="0"/>
      <w:marRight w:val="0"/>
      <w:marTop w:val="0"/>
      <w:marBottom w:val="0"/>
      <w:divBdr>
        <w:top w:val="none" w:sz="0" w:space="0" w:color="auto"/>
        <w:left w:val="none" w:sz="0" w:space="0" w:color="auto"/>
        <w:bottom w:val="none" w:sz="0" w:space="0" w:color="auto"/>
        <w:right w:val="none" w:sz="0" w:space="0" w:color="auto"/>
      </w:divBdr>
    </w:div>
    <w:div w:id="1765301636">
      <w:marLeft w:val="0"/>
      <w:marRight w:val="0"/>
      <w:marTop w:val="0"/>
      <w:marBottom w:val="0"/>
      <w:divBdr>
        <w:top w:val="none" w:sz="0" w:space="0" w:color="auto"/>
        <w:left w:val="none" w:sz="0" w:space="0" w:color="auto"/>
        <w:bottom w:val="none" w:sz="0" w:space="0" w:color="auto"/>
        <w:right w:val="none" w:sz="0" w:space="0" w:color="auto"/>
      </w:divBdr>
    </w:div>
    <w:div w:id="1765301637">
      <w:marLeft w:val="0"/>
      <w:marRight w:val="0"/>
      <w:marTop w:val="0"/>
      <w:marBottom w:val="0"/>
      <w:divBdr>
        <w:top w:val="none" w:sz="0" w:space="0" w:color="auto"/>
        <w:left w:val="none" w:sz="0" w:space="0" w:color="auto"/>
        <w:bottom w:val="none" w:sz="0" w:space="0" w:color="auto"/>
        <w:right w:val="none" w:sz="0" w:space="0" w:color="auto"/>
      </w:divBdr>
    </w:div>
    <w:div w:id="17653016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6</Pages>
  <Words>1581</Words>
  <Characters>9018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2015-07-29T21:55:00Z</dcterms:created>
  <dcterms:modified xsi:type="dcterms:W3CDTF">2016-08-28T21:36:00Z</dcterms:modified>
</cp:coreProperties>
</file>